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-340" w:rightChars="-162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附件：询价响应文件格式及要求</w:t>
      </w:r>
    </w:p>
    <w:p>
      <w:pPr>
        <w:spacing w:line="360" w:lineRule="auto"/>
        <w:rPr>
          <w:rFonts w:ascii="仿宋_GB2312" w:hAnsi="宋体" w:eastAsia="仿宋_GB2312" w:cs="等线 Light"/>
          <w:b/>
          <w:sz w:val="30"/>
          <w:szCs w:val="30"/>
        </w:rPr>
      </w:pPr>
      <w:r>
        <w:rPr>
          <w:rFonts w:hint="eastAsia" w:ascii="仿宋_GB2312" w:hAnsi="宋体" w:eastAsia="仿宋_GB2312" w:cs="等线 Light"/>
          <w:b/>
          <w:sz w:val="30"/>
          <w:szCs w:val="30"/>
        </w:rPr>
        <w:t>1.封面要求</w:t>
      </w:r>
    </w:p>
    <w:p>
      <w:pPr>
        <w:jc w:val="center"/>
        <w:rPr>
          <w:rFonts w:ascii="等线" w:hAnsi="宋体" w:eastAsia="等线" w:cs="等线 Light"/>
          <w:b/>
          <w:sz w:val="36"/>
          <w:szCs w:val="36"/>
        </w:rPr>
      </w:pPr>
    </w:p>
    <w:p>
      <w:pPr>
        <w:jc w:val="center"/>
        <w:rPr>
          <w:rFonts w:ascii="等线" w:hAnsi="宋体" w:eastAsia="等线" w:cs="等线 Light"/>
          <w:b/>
          <w:sz w:val="40"/>
          <w:szCs w:val="40"/>
        </w:rPr>
      </w:pPr>
      <w:r>
        <w:rPr>
          <w:rFonts w:hint="eastAsia" w:ascii="等线" w:hAnsi="宋体" w:eastAsia="等线" w:cs="等线 Light"/>
          <w:b/>
          <w:sz w:val="44"/>
          <w:szCs w:val="44"/>
        </w:rPr>
        <w:t>延安市安塞区砖窑湾镇、黄陵县隆坊镇地质灾害风险调查评价项目工程地质钻探询价公告</w:t>
      </w:r>
    </w:p>
    <w:p>
      <w:pPr>
        <w:rPr>
          <w:rFonts w:ascii="等线" w:hAnsi="宋体" w:eastAsia="等线" w:cs="等线 Light"/>
          <w:b/>
          <w:sz w:val="48"/>
          <w:szCs w:val="48"/>
        </w:rPr>
      </w:pPr>
    </w:p>
    <w:p>
      <w:pPr>
        <w:jc w:val="center"/>
        <w:rPr>
          <w:rFonts w:ascii="等线" w:hAnsi="宋体" w:eastAsia="等线" w:cs="等线 Light"/>
          <w:b/>
          <w:sz w:val="72"/>
          <w:szCs w:val="72"/>
        </w:rPr>
      </w:pPr>
    </w:p>
    <w:p>
      <w:pPr>
        <w:jc w:val="center"/>
        <w:rPr>
          <w:rFonts w:ascii="等线" w:hAnsi="宋体" w:eastAsia="等线" w:cs="等线 Light"/>
          <w:b/>
          <w:sz w:val="72"/>
          <w:szCs w:val="72"/>
        </w:rPr>
      </w:pPr>
      <w:r>
        <w:rPr>
          <w:rFonts w:hint="eastAsia" w:ascii="等线" w:hAnsi="宋体" w:eastAsia="等线" w:cs="等线 Light"/>
          <w:b/>
          <w:sz w:val="72"/>
          <w:szCs w:val="72"/>
        </w:rPr>
        <w:t>询 价 响 应 文 件</w:t>
      </w:r>
    </w:p>
    <w:p>
      <w:pPr>
        <w:jc w:val="center"/>
        <w:rPr>
          <w:rFonts w:ascii="等线" w:hAnsi="宋体" w:eastAsia="等线" w:cs="等线 Light"/>
          <w:b/>
          <w:sz w:val="72"/>
          <w:szCs w:val="72"/>
        </w:rPr>
      </w:pPr>
    </w:p>
    <w:p>
      <w:pPr>
        <w:spacing w:after="120"/>
        <w:ind w:left="5250" w:firstLine="210" w:firstLineChars="100"/>
        <w:rPr>
          <w:rFonts w:ascii="Calibri" w:hAnsi="宋体" w:eastAsia="宋体" w:cs="Times New Roman"/>
          <w:szCs w:val="24"/>
        </w:rPr>
      </w:pPr>
    </w:p>
    <w:p>
      <w:pPr>
        <w:spacing w:after="120"/>
        <w:ind w:left="5250" w:firstLine="210" w:firstLineChars="100"/>
        <w:rPr>
          <w:rFonts w:ascii="Calibri" w:hAnsi="宋体" w:eastAsia="宋体" w:cs="Times New Roman"/>
          <w:szCs w:val="24"/>
        </w:rPr>
      </w:pPr>
    </w:p>
    <w:p>
      <w:pPr>
        <w:spacing w:after="120"/>
        <w:rPr>
          <w:rFonts w:ascii="Calibri" w:hAnsi="宋体" w:eastAsia="宋体" w:cs="等线 Light"/>
          <w:b/>
          <w:sz w:val="36"/>
          <w:szCs w:val="36"/>
        </w:rPr>
      </w:pPr>
    </w:p>
    <w:p>
      <w:pPr>
        <w:spacing w:after="120"/>
        <w:rPr>
          <w:rFonts w:ascii="Calibri" w:hAnsi="宋体" w:eastAsia="宋体" w:cs="等线 Light"/>
          <w:b/>
          <w:sz w:val="36"/>
          <w:szCs w:val="36"/>
        </w:rPr>
      </w:pPr>
    </w:p>
    <w:p>
      <w:pPr>
        <w:spacing w:after="120"/>
        <w:rPr>
          <w:rFonts w:ascii="Calibri" w:hAnsi="宋体" w:eastAsia="宋体" w:cs="等线 Light"/>
          <w:b/>
          <w:sz w:val="36"/>
          <w:szCs w:val="36"/>
        </w:rPr>
      </w:pPr>
    </w:p>
    <w:p>
      <w:pPr>
        <w:tabs>
          <w:tab w:val="left" w:pos="3866"/>
        </w:tabs>
        <w:spacing w:after="120"/>
        <w:rPr>
          <w:rFonts w:ascii="Calibri" w:hAnsi="宋体" w:eastAsia="宋体" w:cs="等线 Light"/>
          <w:b/>
          <w:sz w:val="36"/>
          <w:szCs w:val="36"/>
        </w:rPr>
      </w:pPr>
      <w:r>
        <w:rPr>
          <w:rFonts w:ascii="Calibri" w:hAnsi="宋体" w:eastAsia="宋体" w:cs="等线 Light"/>
          <w:b/>
          <w:sz w:val="36"/>
          <w:szCs w:val="36"/>
        </w:rPr>
        <w:tab/>
      </w:r>
    </w:p>
    <w:p>
      <w:pPr>
        <w:rPr>
          <w:rFonts w:ascii="等线" w:hAnsi="宋体" w:eastAsia="等线" w:cs="等线 Light"/>
          <w:b/>
          <w:sz w:val="36"/>
          <w:szCs w:val="36"/>
        </w:rPr>
      </w:pPr>
    </w:p>
    <w:p>
      <w:pPr>
        <w:tabs>
          <w:tab w:val="center" w:pos="5346"/>
        </w:tabs>
        <w:spacing w:line="720" w:lineRule="auto"/>
        <w:jc w:val="center"/>
        <w:rPr>
          <w:rFonts w:ascii="等线" w:hAnsi="宋体" w:eastAsia="等线" w:cs="等线 Light"/>
          <w:b/>
          <w:sz w:val="32"/>
          <w:szCs w:val="32"/>
        </w:rPr>
      </w:pPr>
      <w:r>
        <w:rPr>
          <w:rFonts w:hint="eastAsia" w:ascii="等线" w:hAnsi="宋体" w:eastAsia="等线" w:cs="等线 Light"/>
          <w:b/>
          <w:sz w:val="32"/>
          <w:szCs w:val="32"/>
        </w:rPr>
        <w:t>供方名称：************（盖单位章）</w:t>
      </w:r>
    </w:p>
    <w:p>
      <w:pPr>
        <w:adjustRightInd w:val="0"/>
        <w:snapToGrid w:val="0"/>
        <w:spacing w:line="480" w:lineRule="exact"/>
        <w:ind w:right="-340" w:rightChars="-162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等线" w:hAnsi="宋体" w:eastAsia="等线" w:cs="等线 Light"/>
          <w:b/>
          <w:sz w:val="32"/>
          <w:szCs w:val="32"/>
        </w:rPr>
        <w:t>二〇二三 年    月    日</w:t>
      </w:r>
    </w:p>
    <w:p>
      <w:pPr>
        <w:widowControl/>
        <w:jc w:val="left"/>
        <w:rPr>
          <w:rFonts w:ascii="仿宋_GB2312" w:hAnsi="仿宋" w:eastAsia="仿宋_GB2312" w:cs="Times New Roman"/>
          <w:sz w:val="32"/>
          <w:szCs w:val="32"/>
        </w:rPr>
        <w:sectPr>
          <w:pgSz w:w="11906" w:h="16838"/>
          <w:pgMar w:top="1440" w:right="1531" w:bottom="1440" w:left="1531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ascii="仿宋_GB2312" w:hAnsi="宋体" w:eastAsia="仿宋_GB2312" w:cs="等线 Light"/>
          <w:b/>
          <w:sz w:val="30"/>
          <w:szCs w:val="30"/>
        </w:rPr>
      </w:pPr>
      <w:r>
        <w:rPr>
          <w:rFonts w:hint="eastAsia" w:ascii="仿宋_GB2312" w:hAnsi="宋体" w:eastAsia="仿宋_GB2312" w:cs="等线 Light"/>
          <w:b/>
          <w:sz w:val="30"/>
          <w:szCs w:val="30"/>
        </w:rPr>
        <w:t>2.询价响应文件主要内容</w:t>
      </w:r>
    </w:p>
    <w:p>
      <w:pPr>
        <w:adjustRightInd w:val="0"/>
        <w:snapToGrid w:val="0"/>
        <w:spacing w:line="480" w:lineRule="exact"/>
        <w:ind w:right="-340" w:rightChars="-162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（1）报价表</w:t>
      </w:r>
    </w:p>
    <w:p>
      <w:pPr>
        <w:adjustRightInd w:val="0"/>
        <w:snapToGrid w:val="0"/>
        <w:spacing w:line="480" w:lineRule="exact"/>
        <w:ind w:right="-340" w:rightChars="-162"/>
        <w:jc w:val="center"/>
        <w:rPr>
          <w:rFonts w:ascii="仿宋_GB2312" w:hAnsi="仿宋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仿宋" w:eastAsia="仿宋_GB2312" w:cs="Times New Roman"/>
          <w:color w:val="000000"/>
          <w:sz w:val="30"/>
          <w:szCs w:val="30"/>
        </w:rPr>
        <w:t>技术服务报价表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2"/>
        <w:gridCol w:w="5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57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258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val="zh-CN"/>
              </w:rPr>
              <w:t>投标报价（元）</w:t>
            </w:r>
          </w:p>
        </w:tc>
        <w:tc>
          <w:tcPr>
            <w:tcW w:w="57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val="zh-CN"/>
              </w:rPr>
              <w:t>小写：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u w:val="single"/>
                <w:lang w:val="zh-CN"/>
              </w:rPr>
              <w:t xml:space="preserve">          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val="zh-CN"/>
              </w:rPr>
              <w:t>元</w:t>
            </w:r>
          </w:p>
          <w:p>
            <w:pPr>
              <w:adjustRightInd w:val="0"/>
              <w:snapToGrid w:val="0"/>
              <w:spacing w:line="4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val="zh-CN"/>
              </w:rPr>
              <w:t>大写：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u w:val="single"/>
                <w:lang w:val="zh-CN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服务期限</w:t>
            </w:r>
          </w:p>
        </w:tc>
        <w:tc>
          <w:tcPr>
            <w:tcW w:w="57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质量要求</w:t>
            </w:r>
          </w:p>
        </w:tc>
        <w:tc>
          <w:tcPr>
            <w:tcW w:w="57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2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说明</w:t>
            </w:r>
          </w:p>
        </w:tc>
        <w:tc>
          <w:tcPr>
            <w:tcW w:w="57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（2）技术服务方案（含项目费用预算）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（3）供方简介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（4）项目负责人或技术服务团队简介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（5）从事过的类似技术服务项目简介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（6）一般资格条件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 w:cs="Times New Roman"/>
          <w:sz w:val="28"/>
          <w:szCs w:val="32"/>
        </w:rPr>
      </w:pPr>
      <w:r>
        <w:rPr>
          <w:rFonts w:hint="eastAsia" w:ascii="仿宋_GB2312" w:hAnsi="仿宋" w:eastAsia="仿宋_GB2312" w:cs="Times New Roman"/>
          <w:sz w:val="28"/>
          <w:szCs w:val="32"/>
        </w:rPr>
        <w:t>法人营业执照或事业单位法人证书复印件，其它材料。</w:t>
      </w:r>
    </w:p>
    <w:p>
      <w:pPr>
        <w:spacing w:line="540" w:lineRule="exact"/>
        <w:ind w:firstLine="562" w:firstLineChars="200"/>
        <w:rPr>
          <w:rFonts w:ascii="仿宋" w:hAnsi="仿宋" w:eastAsia="仿宋"/>
          <w:b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WUyYzgwY2EyMzMxZTE3N2Q3OWE2ZGM1NDUzOWQifQ=="/>
  </w:docVars>
  <w:rsids>
    <w:rsidRoot w:val="00AE04A2"/>
    <w:rsid w:val="000934C0"/>
    <w:rsid w:val="001331AE"/>
    <w:rsid w:val="001724F7"/>
    <w:rsid w:val="001D1A7A"/>
    <w:rsid w:val="0024000D"/>
    <w:rsid w:val="003008FD"/>
    <w:rsid w:val="00367C82"/>
    <w:rsid w:val="004171A0"/>
    <w:rsid w:val="00440441"/>
    <w:rsid w:val="004938EC"/>
    <w:rsid w:val="00516475"/>
    <w:rsid w:val="00797D5C"/>
    <w:rsid w:val="00820B21"/>
    <w:rsid w:val="00841B77"/>
    <w:rsid w:val="00862763"/>
    <w:rsid w:val="00870057"/>
    <w:rsid w:val="008A567D"/>
    <w:rsid w:val="008B1902"/>
    <w:rsid w:val="00934C28"/>
    <w:rsid w:val="00962CF0"/>
    <w:rsid w:val="00AE04A2"/>
    <w:rsid w:val="00B61D9B"/>
    <w:rsid w:val="00B965AC"/>
    <w:rsid w:val="00BA4179"/>
    <w:rsid w:val="00D04571"/>
    <w:rsid w:val="00D1655D"/>
    <w:rsid w:val="00D83F1D"/>
    <w:rsid w:val="00DF4A2C"/>
    <w:rsid w:val="00F80FE7"/>
    <w:rsid w:val="00FB578F"/>
    <w:rsid w:val="0E6C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131</Words>
  <Characters>750</Characters>
  <Lines>6</Lines>
  <Paragraphs>1</Paragraphs>
  <TotalTime>106</TotalTime>
  <ScaleCrop>false</ScaleCrop>
  <LinksUpToDate>false</LinksUpToDate>
  <CharactersWithSpaces>880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2021-10-20T01:59:00Z</dcterms:created>
  <dc:creator>1</dc:creator>
  <cp:lastModifiedBy>木南</cp:lastModifiedBy>
  <cp:lastPrinted>2023-09-12T07:49:00Z</cp:lastPrinted>
  <dcterms:modified xsi:type="dcterms:W3CDTF">2023-09-18T08:00:47Z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B97BFD311E7F4BB09BE4FD9758F6CC93_13</vt:lpwstr>
  </property>
</Properties>
</file>